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F19C" w14:textId="77777777" w:rsidR="005A64C2" w:rsidRDefault="005A64C2" w:rsidP="001D4DC1">
      <w:pPr>
        <w:rPr>
          <w:b/>
          <w:bCs/>
        </w:rPr>
      </w:pPr>
      <w:r w:rsidRPr="005A64C2">
        <w:rPr>
          <w:b/>
          <w:bCs/>
        </w:rPr>
        <w:t>Diversity, Equity, Accessibility and Inclusion Policy</w:t>
      </w:r>
    </w:p>
    <w:p w14:paraId="4E15194F" w14:textId="239837E2" w:rsidR="005A64C2" w:rsidRPr="005A64C2" w:rsidRDefault="005A64C2" w:rsidP="005A64C2">
      <w:pPr>
        <w:rPr>
          <w:lang w:val="en-CA"/>
        </w:rPr>
      </w:pPr>
      <w:r w:rsidRPr="005A64C2">
        <w:rPr>
          <w:lang w:val="en-CA"/>
        </w:rPr>
        <w:t>The objective is to help ensure that everyone is treated fairly and with respect and that Vaughan Soccer Club is equally accessible, safe, enjoyable and all-inclusive.</w:t>
      </w:r>
    </w:p>
    <w:p w14:paraId="25A99788" w14:textId="21A48BE8" w:rsidR="005A64C2" w:rsidRPr="005A64C2" w:rsidRDefault="005A64C2" w:rsidP="005A64C2">
      <w:pPr>
        <w:rPr>
          <w:lang w:val="en-CA"/>
        </w:rPr>
      </w:pPr>
      <w:r w:rsidRPr="005A64C2">
        <w:rPr>
          <w:lang w:val="en-CA"/>
        </w:rPr>
        <w:t>Vaughan Soccer Club is committed to fairness, respect, equality, and inclusivity. This policy emphasizes the elimination of discrimination based on various factors (gender, sexual orientation, marital status, race, nationality, ethnic origin, color, religion or belief, ability or disability) and outlines procedures for reporting discrimination.</w:t>
      </w:r>
    </w:p>
    <w:p w14:paraId="521A9CC0" w14:textId="4097FC9A" w:rsidR="005A64C2" w:rsidRPr="005A64C2" w:rsidRDefault="005A64C2" w:rsidP="005A64C2">
      <w:pPr>
        <w:rPr>
          <w:lang w:val="en-CA"/>
        </w:rPr>
      </w:pPr>
      <w:r w:rsidRPr="005A64C2">
        <w:rPr>
          <w:lang w:val="en-CA"/>
        </w:rPr>
        <w:t xml:space="preserve">Our programs </w:t>
      </w:r>
      <w:r w:rsidRPr="005A64C2">
        <w:t xml:space="preserve">provide a safe, enjoyable, accessible, and all-inclusive playing environment. To help </w:t>
      </w:r>
      <w:r w:rsidRPr="005A64C2">
        <w:rPr>
          <w:lang w:val="en-CA"/>
        </w:rPr>
        <w:t>promote and develop the game of soccer for all Vaughan Soccer Club players, members, trainers, coaches, administrators, board of directors and volunteers. Our programs are all encompassing outdoor and indoor starting at U3 to adults including recreational, competitive, high performance and All Abilities.</w:t>
      </w:r>
    </w:p>
    <w:p w14:paraId="294296A1" w14:textId="21C27810" w:rsidR="005A64C2" w:rsidRPr="005A64C2" w:rsidRDefault="005A64C2" w:rsidP="005A64C2">
      <w:pPr>
        <w:rPr>
          <w:lang w:val="en-CA"/>
        </w:rPr>
      </w:pPr>
      <w:r w:rsidRPr="005A64C2">
        <w:rPr>
          <w:lang w:val="en-CA"/>
        </w:rPr>
        <w:t xml:space="preserve">Vaughan Soccer Club will not tolerate harassment, bullying, abuse or unfair treatment of an individual, which for the purposes of this policy and the actions and sanction applicable is regarded as discrimination. Any sexual or racially based harassment or other discriminatory behavior, whether physical or verbal experienced by any member, official or officer of the Club is asked to complete an incident report and submit it to </w:t>
      </w:r>
      <w:hyperlink r:id="rId10" w:history="1">
        <w:r w:rsidRPr="005A64C2">
          <w:rPr>
            <w:rStyle w:val="Hyperlink"/>
            <w:lang w:val="en-CA"/>
          </w:rPr>
          <w:t>admin@vaughansoccer.com</w:t>
        </w:r>
      </w:hyperlink>
      <w:r w:rsidRPr="005A64C2">
        <w:t xml:space="preserve"> </w:t>
      </w:r>
      <w:r w:rsidRPr="005A64C2">
        <w:rPr>
          <w:lang w:val="en-CA"/>
        </w:rPr>
        <w:t>as soon as possible and follow the reporting procedure outlined in the Club's Policy.</w:t>
      </w:r>
    </w:p>
    <w:p w14:paraId="6A9ED7B9" w14:textId="307F1750" w:rsidR="005A64C2" w:rsidRPr="005A64C2" w:rsidRDefault="005A64C2" w:rsidP="005A64C2">
      <w:pPr>
        <w:rPr>
          <w:lang w:val="en-CA"/>
        </w:rPr>
      </w:pPr>
      <w:r w:rsidRPr="005A64C2">
        <w:t xml:space="preserve">To ensure accessibility to all unrepresented groups with financial limitation Vaughan Soccer Club </w:t>
      </w:r>
      <w:r w:rsidRPr="005A64C2">
        <w:rPr>
          <w:lang w:val="en-CA"/>
        </w:rPr>
        <w:t xml:space="preserve">provides a Financial Assistance Program. </w:t>
      </w:r>
      <w:hyperlink r:id="rId11" w:history="1">
        <w:r w:rsidRPr="005A64C2">
          <w:rPr>
            <w:rStyle w:val="Hyperlink"/>
            <w:lang w:val="en-CA"/>
          </w:rPr>
          <w:t>https://vaughansoccer.com/financial-assistance</w:t>
        </w:r>
      </w:hyperlink>
    </w:p>
    <w:p w14:paraId="6AC6C2B9" w14:textId="77777777" w:rsidR="005A64C2" w:rsidRPr="005A64C2" w:rsidRDefault="005A64C2" w:rsidP="005A64C2">
      <w:pPr>
        <w:rPr>
          <w:lang w:val="en-CA"/>
        </w:rPr>
      </w:pPr>
      <w:r w:rsidRPr="005A64C2">
        <w:rPr>
          <w:lang w:val="en-CA"/>
        </w:rPr>
        <w:t>The Vaughan Soccer Club is committed to a policy of equal treatment of all members and requires all members to abide and adhere to these policies and the requirements of the Declaration of Expectations for Fairness in Sport (the London Declaration) 2001, Canadian Human Rights Act 1985 and Employment Equity Act 1995 as well as any amendments to these acts and any new legislation.</w:t>
      </w:r>
    </w:p>
    <w:p w14:paraId="50B84E3D" w14:textId="77777777" w:rsidR="00C108C3" w:rsidRDefault="00C108C3" w:rsidP="001D4DC1"/>
    <w:sectPr w:rsidR="00C108C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DC3D" w14:textId="77777777" w:rsidR="00F95F13" w:rsidRDefault="00F95F13" w:rsidP="00F95F13">
      <w:pPr>
        <w:spacing w:after="0" w:line="240" w:lineRule="auto"/>
      </w:pPr>
      <w:r>
        <w:separator/>
      </w:r>
    </w:p>
  </w:endnote>
  <w:endnote w:type="continuationSeparator" w:id="0">
    <w:p w14:paraId="336B4990" w14:textId="77777777" w:rsidR="00F95F13" w:rsidRDefault="00F95F13" w:rsidP="00F95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7520" w14:textId="79A9B5E3" w:rsidR="00F95F13" w:rsidRDefault="00F95F13">
    <w:pPr>
      <w:pStyle w:val="Footer"/>
    </w:pPr>
    <w: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BDA9E" w14:textId="77777777" w:rsidR="00F95F13" w:rsidRDefault="00F95F13" w:rsidP="00F95F13">
      <w:pPr>
        <w:spacing w:after="0" w:line="240" w:lineRule="auto"/>
      </w:pPr>
      <w:r>
        <w:separator/>
      </w:r>
    </w:p>
  </w:footnote>
  <w:footnote w:type="continuationSeparator" w:id="0">
    <w:p w14:paraId="143B561C" w14:textId="77777777" w:rsidR="00F95F13" w:rsidRDefault="00F95F13" w:rsidP="00F95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0B51" w14:textId="77777777" w:rsidR="00B65D6D" w:rsidRPr="006A56DA" w:rsidRDefault="00B65D6D" w:rsidP="00B65D6D">
    <w:pPr>
      <w:spacing w:after="0"/>
      <w:jc w:val="right"/>
      <w:rPr>
        <w:b/>
        <w:bCs/>
      </w:rPr>
    </w:pPr>
    <w:r>
      <w:rPr>
        <w:b/>
        <w:noProof/>
        <w:lang w:val="en-CA" w:eastAsia="en-CA"/>
      </w:rPr>
      <w:drawing>
        <wp:anchor distT="0" distB="0" distL="114300" distR="114300" simplePos="0" relativeHeight="251659264" behindDoc="1" locked="0" layoutInCell="1" allowOverlap="1" wp14:anchorId="41F89304" wp14:editId="782CCCA7">
          <wp:simplePos x="0" y="0"/>
          <wp:positionH relativeFrom="margin">
            <wp:align>left</wp:align>
          </wp:positionH>
          <wp:positionV relativeFrom="paragraph">
            <wp:posOffset>-254000</wp:posOffset>
          </wp:positionV>
          <wp:extent cx="952500" cy="9378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C LOGO.jpg"/>
                  <pic:cNvPicPr/>
                </pic:nvPicPr>
                <pic:blipFill>
                  <a:blip r:embed="rId1">
                    <a:extLst>
                      <a:ext uri="{28A0092B-C50C-407E-A947-70E740481C1C}">
                        <a14:useLocalDpi xmlns:a14="http://schemas.microsoft.com/office/drawing/2010/main" val="0"/>
                      </a:ext>
                    </a:extLst>
                  </a:blip>
                  <a:stretch>
                    <a:fillRect/>
                  </a:stretch>
                </pic:blipFill>
                <pic:spPr>
                  <a:xfrm>
                    <a:off x="0" y="0"/>
                    <a:ext cx="952500" cy="937895"/>
                  </a:xfrm>
                  <a:prstGeom prst="rect">
                    <a:avLst/>
                  </a:prstGeom>
                </pic:spPr>
              </pic:pic>
            </a:graphicData>
          </a:graphic>
          <wp14:sizeRelH relativeFrom="page">
            <wp14:pctWidth>0</wp14:pctWidth>
          </wp14:sizeRelH>
          <wp14:sizeRelV relativeFrom="page">
            <wp14:pctHeight>0</wp14:pctHeight>
          </wp14:sizeRelV>
        </wp:anchor>
      </w:drawing>
    </w:r>
    <w:r>
      <w:rPr>
        <w:b/>
        <w:bCs/>
      </w:rPr>
      <w:t>V</w:t>
    </w:r>
    <w:r w:rsidRPr="006A56DA">
      <w:rPr>
        <w:b/>
        <w:bCs/>
      </w:rPr>
      <w:t>AUGHAN SOCCER CLUB INC.</w:t>
    </w:r>
  </w:p>
  <w:p w14:paraId="5BD82B8B" w14:textId="77777777" w:rsidR="00B65D6D" w:rsidRPr="006A56DA" w:rsidRDefault="00B65D6D" w:rsidP="00B65D6D">
    <w:pPr>
      <w:spacing w:after="0"/>
      <w:jc w:val="right"/>
      <w:rPr>
        <w:b/>
        <w:bCs/>
      </w:rPr>
    </w:pPr>
    <w:r w:rsidRPr="006A56DA">
      <w:rPr>
        <w:b/>
        <w:bCs/>
      </w:rPr>
      <w:t xml:space="preserve">     PO Box 852, 11151 Keele St., Maple, ON, L6A 1S8</w:t>
    </w:r>
  </w:p>
  <w:p w14:paraId="0F0B5CEC" w14:textId="77777777" w:rsidR="00B65D6D" w:rsidRDefault="00B65D6D" w:rsidP="00B65D6D">
    <w:pPr>
      <w:spacing w:after="0"/>
      <w:jc w:val="right"/>
      <w:rPr>
        <w:b/>
        <w:bCs/>
      </w:rPr>
    </w:pPr>
    <w:r w:rsidRPr="006A56DA">
      <w:rPr>
        <w:b/>
        <w:bCs/>
      </w:rPr>
      <w:t xml:space="preserve">                      T. 905.832.0911 F. 905.832.0624</w:t>
    </w:r>
  </w:p>
  <w:p w14:paraId="151939DF" w14:textId="77777777" w:rsidR="00F95F13" w:rsidRDefault="00F95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ABA"/>
    <w:multiLevelType w:val="multilevel"/>
    <w:tmpl w:val="7E4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17C68"/>
    <w:multiLevelType w:val="multilevel"/>
    <w:tmpl w:val="0B58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97638"/>
    <w:multiLevelType w:val="multilevel"/>
    <w:tmpl w:val="176A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264B8"/>
    <w:multiLevelType w:val="multilevel"/>
    <w:tmpl w:val="4534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208D5"/>
    <w:multiLevelType w:val="multilevel"/>
    <w:tmpl w:val="262E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1EDF"/>
    <w:multiLevelType w:val="multilevel"/>
    <w:tmpl w:val="FD9E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E4A86"/>
    <w:multiLevelType w:val="multilevel"/>
    <w:tmpl w:val="8C10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2C58D6"/>
    <w:multiLevelType w:val="multilevel"/>
    <w:tmpl w:val="A02E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52BBF"/>
    <w:multiLevelType w:val="multilevel"/>
    <w:tmpl w:val="D39A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814753"/>
    <w:multiLevelType w:val="hybridMultilevel"/>
    <w:tmpl w:val="1CDC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534940">
    <w:abstractNumId w:val="7"/>
  </w:num>
  <w:num w:numId="2" w16cid:durableId="515653956">
    <w:abstractNumId w:val="1"/>
  </w:num>
  <w:num w:numId="3" w16cid:durableId="1785999008">
    <w:abstractNumId w:val="0"/>
  </w:num>
  <w:num w:numId="4" w16cid:durableId="1626302719">
    <w:abstractNumId w:val="2"/>
  </w:num>
  <w:num w:numId="5" w16cid:durableId="1201699922">
    <w:abstractNumId w:val="6"/>
  </w:num>
  <w:num w:numId="6" w16cid:durableId="254020738">
    <w:abstractNumId w:val="4"/>
  </w:num>
  <w:num w:numId="7" w16cid:durableId="995647119">
    <w:abstractNumId w:val="9"/>
  </w:num>
  <w:num w:numId="8" w16cid:durableId="1355157767">
    <w:abstractNumId w:val="5"/>
  </w:num>
  <w:num w:numId="9" w16cid:durableId="1057824650">
    <w:abstractNumId w:val="8"/>
  </w:num>
  <w:num w:numId="10" w16cid:durableId="723722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13"/>
    <w:rsid w:val="001D4DC1"/>
    <w:rsid w:val="005A64C2"/>
    <w:rsid w:val="00682F42"/>
    <w:rsid w:val="007302AA"/>
    <w:rsid w:val="00B65D6D"/>
    <w:rsid w:val="00C108C3"/>
    <w:rsid w:val="00D10D10"/>
    <w:rsid w:val="00F23DD5"/>
    <w:rsid w:val="00F274E2"/>
    <w:rsid w:val="00F9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188FB"/>
  <w15:chartTrackingRefBased/>
  <w15:docId w15:val="{1A118DDD-E7E9-463E-A303-AC37AFC8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F13"/>
    <w:rPr>
      <w:rFonts w:eastAsiaTheme="majorEastAsia" w:cstheme="majorBidi"/>
      <w:color w:val="272727" w:themeColor="text1" w:themeTint="D8"/>
    </w:rPr>
  </w:style>
  <w:style w:type="paragraph" w:styleId="Title">
    <w:name w:val="Title"/>
    <w:basedOn w:val="Normal"/>
    <w:next w:val="Normal"/>
    <w:link w:val="TitleChar"/>
    <w:uiPriority w:val="10"/>
    <w:qFormat/>
    <w:rsid w:val="00F95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F13"/>
    <w:pPr>
      <w:spacing w:before="160"/>
      <w:jc w:val="center"/>
    </w:pPr>
    <w:rPr>
      <w:i/>
      <w:iCs/>
      <w:color w:val="404040" w:themeColor="text1" w:themeTint="BF"/>
    </w:rPr>
  </w:style>
  <w:style w:type="character" w:customStyle="1" w:styleId="QuoteChar">
    <w:name w:val="Quote Char"/>
    <w:basedOn w:val="DefaultParagraphFont"/>
    <w:link w:val="Quote"/>
    <w:uiPriority w:val="29"/>
    <w:rsid w:val="00F95F13"/>
    <w:rPr>
      <w:i/>
      <w:iCs/>
      <w:color w:val="404040" w:themeColor="text1" w:themeTint="BF"/>
    </w:rPr>
  </w:style>
  <w:style w:type="paragraph" w:styleId="ListParagraph">
    <w:name w:val="List Paragraph"/>
    <w:basedOn w:val="Normal"/>
    <w:uiPriority w:val="99"/>
    <w:qFormat/>
    <w:rsid w:val="00F95F13"/>
    <w:pPr>
      <w:ind w:left="720"/>
      <w:contextualSpacing/>
    </w:pPr>
  </w:style>
  <w:style w:type="character" w:styleId="IntenseEmphasis">
    <w:name w:val="Intense Emphasis"/>
    <w:basedOn w:val="DefaultParagraphFont"/>
    <w:uiPriority w:val="21"/>
    <w:qFormat/>
    <w:rsid w:val="00F95F13"/>
    <w:rPr>
      <w:i/>
      <w:iCs/>
      <w:color w:val="0F4761" w:themeColor="accent1" w:themeShade="BF"/>
    </w:rPr>
  </w:style>
  <w:style w:type="paragraph" w:styleId="IntenseQuote">
    <w:name w:val="Intense Quote"/>
    <w:basedOn w:val="Normal"/>
    <w:next w:val="Normal"/>
    <w:link w:val="IntenseQuoteChar"/>
    <w:uiPriority w:val="30"/>
    <w:qFormat/>
    <w:rsid w:val="00F95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F13"/>
    <w:rPr>
      <w:i/>
      <w:iCs/>
      <w:color w:val="0F4761" w:themeColor="accent1" w:themeShade="BF"/>
    </w:rPr>
  </w:style>
  <w:style w:type="character" w:styleId="IntenseReference">
    <w:name w:val="Intense Reference"/>
    <w:basedOn w:val="DefaultParagraphFont"/>
    <w:uiPriority w:val="32"/>
    <w:qFormat/>
    <w:rsid w:val="00F95F13"/>
    <w:rPr>
      <w:b/>
      <w:bCs/>
      <w:smallCaps/>
      <w:color w:val="0F4761" w:themeColor="accent1" w:themeShade="BF"/>
      <w:spacing w:val="5"/>
    </w:rPr>
  </w:style>
  <w:style w:type="paragraph" w:styleId="Header">
    <w:name w:val="header"/>
    <w:basedOn w:val="Normal"/>
    <w:link w:val="HeaderChar"/>
    <w:uiPriority w:val="99"/>
    <w:unhideWhenUsed/>
    <w:rsid w:val="00F95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F13"/>
  </w:style>
  <w:style w:type="paragraph" w:styleId="Footer">
    <w:name w:val="footer"/>
    <w:basedOn w:val="Normal"/>
    <w:link w:val="FooterChar"/>
    <w:uiPriority w:val="99"/>
    <w:unhideWhenUsed/>
    <w:rsid w:val="00F95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F13"/>
  </w:style>
  <w:style w:type="character" w:styleId="Hyperlink">
    <w:name w:val="Hyperlink"/>
    <w:basedOn w:val="DefaultParagraphFont"/>
    <w:uiPriority w:val="99"/>
    <w:unhideWhenUsed/>
    <w:rsid w:val="005A64C2"/>
    <w:rPr>
      <w:color w:val="467886" w:themeColor="hyperlink"/>
      <w:u w:val="single"/>
    </w:rPr>
  </w:style>
  <w:style w:type="character" w:styleId="UnresolvedMention">
    <w:name w:val="Unresolved Mention"/>
    <w:basedOn w:val="DefaultParagraphFont"/>
    <w:uiPriority w:val="99"/>
    <w:semiHidden/>
    <w:unhideWhenUsed/>
    <w:rsid w:val="005A6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aughansoccer.com/financial-assist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min@vaughansocc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576469f-028a-4114-9d3e-249f1478f658"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64189DE2E8C340948E95B04640531D" ma:contentTypeVersion="17" ma:contentTypeDescription="Create a new document." ma:contentTypeScope="" ma:versionID="27ec013ca113a18ddf5c52244a35144e">
  <xsd:schema xmlns:xsd="http://www.w3.org/2001/XMLSchema" xmlns:xs="http://www.w3.org/2001/XMLSchema" xmlns:p="http://schemas.microsoft.com/office/2006/metadata/properties" xmlns:ns1="http://schemas.microsoft.com/sharepoint/v3" xmlns:ns3="c576469f-028a-4114-9d3e-249f1478f658" xmlns:ns4="a3adc40e-b7f0-460e-8619-0d5b9074712d" targetNamespace="http://schemas.microsoft.com/office/2006/metadata/properties" ma:root="true" ma:fieldsID="0ac1e2263c8f10b171490127b8a94d80" ns1:_="" ns3:_="" ns4:_="">
    <xsd:import namespace="http://schemas.microsoft.com/sharepoint/v3"/>
    <xsd:import namespace="c576469f-028a-4114-9d3e-249f1478f658"/>
    <xsd:import namespace="a3adc40e-b7f0-460e-8619-0d5b907471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element ref="ns3:MediaServiceLocation" minOccurs="0"/>
                <xsd:element ref="ns3:MediaServiceSystemTag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76469f-028a-4114-9d3e-249f1478f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adc40e-b7f0-460e-8619-0d5b9074712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4D778-BEB2-4F12-BA82-A254B576FA8D}">
  <ds:schemaRefs>
    <ds:schemaRef ds:uri="http://purl.org/dc/elements/1.1/"/>
    <ds:schemaRef ds:uri="http://schemas.microsoft.com/sharepoint/v3"/>
    <ds:schemaRef ds:uri="http://schemas.microsoft.com/office/2006/metadata/properties"/>
    <ds:schemaRef ds:uri="http://purl.org/dc/dcmitype/"/>
    <ds:schemaRef ds:uri="a3adc40e-b7f0-460e-8619-0d5b9074712d"/>
    <ds:schemaRef ds:uri="http://schemas.microsoft.com/office/2006/documentManagement/types"/>
    <ds:schemaRef ds:uri="http://schemas.microsoft.com/office/infopath/2007/PartnerControls"/>
    <ds:schemaRef ds:uri="http://schemas.openxmlformats.org/package/2006/metadata/core-properties"/>
    <ds:schemaRef ds:uri="c576469f-028a-4114-9d3e-249f1478f658"/>
    <ds:schemaRef ds:uri="http://www.w3.org/XML/1998/namespace"/>
    <ds:schemaRef ds:uri="http://purl.org/dc/terms/"/>
  </ds:schemaRefs>
</ds:datastoreItem>
</file>

<file path=customXml/itemProps2.xml><?xml version="1.0" encoding="utf-8"?>
<ds:datastoreItem xmlns:ds="http://schemas.openxmlformats.org/officeDocument/2006/customXml" ds:itemID="{EA09409B-56CB-42A5-8C78-DACB5DA56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76469f-028a-4114-9d3e-249f1478f658"/>
    <ds:schemaRef ds:uri="a3adc40e-b7f0-460e-8619-0d5b90747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07354-842F-4F87-A85E-BC31BCF73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Pellegrini</dc:creator>
  <cp:keywords/>
  <dc:description/>
  <cp:lastModifiedBy>Sarah Pellegrini</cp:lastModifiedBy>
  <cp:revision>2</cp:revision>
  <dcterms:created xsi:type="dcterms:W3CDTF">2026-04-29T23:51:00Z</dcterms:created>
  <dcterms:modified xsi:type="dcterms:W3CDTF">2026-04-29T23:51:00Z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0x0101002764189DE2E8C340948E95B04640531D</vt:lpwstr>
  </property>
</Properties>
</file>